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66" w:rsidRDefault="00846F91" w:rsidP="00846F91">
      <w:pPr>
        <w:jc w:val="center"/>
        <w:rPr>
          <w:sz w:val="36"/>
          <w:szCs w:val="36"/>
        </w:rPr>
      </w:pPr>
      <w:r w:rsidRPr="00846F91">
        <w:rPr>
          <w:sz w:val="36"/>
          <w:szCs w:val="36"/>
        </w:rPr>
        <w:t xml:space="preserve">Règlement Challenge « Alice </w:t>
      </w:r>
      <w:proofErr w:type="spellStart"/>
      <w:r w:rsidRPr="00846F91">
        <w:rPr>
          <w:sz w:val="36"/>
          <w:szCs w:val="36"/>
        </w:rPr>
        <w:t>Milliat</w:t>
      </w:r>
      <w:proofErr w:type="spellEnd"/>
      <w:r w:rsidRPr="00846F91">
        <w:rPr>
          <w:sz w:val="36"/>
          <w:szCs w:val="36"/>
        </w:rPr>
        <w:t> »</w:t>
      </w:r>
    </w:p>
    <w:p w:rsidR="00846F91" w:rsidRDefault="00846F91" w:rsidP="00846F91">
      <w:pPr>
        <w:jc w:val="center"/>
        <w:rPr>
          <w:sz w:val="36"/>
          <w:szCs w:val="36"/>
        </w:rPr>
      </w:pPr>
    </w:p>
    <w:p w:rsidR="00846F91" w:rsidRDefault="00846F91" w:rsidP="00846F91">
      <w:r>
        <w:t>Voici comment va se dérouler le challenge</w:t>
      </w:r>
      <w:r w:rsidR="00B71810">
        <w:t> :</w:t>
      </w:r>
    </w:p>
    <w:p w:rsidR="00B71810" w:rsidRDefault="00B71810" w:rsidP="00846F91"/>
    <w:p w:rsidR="00B71810" w:rsidRDefault="00B71810" w:rsidP="00846F91">
      <w:r>
        <w:t xml:space="preserve">Les binômes sont composés d’un parent et d’un enfant. Les deux membres du binôme tireront </w:t>
      </w:r>
      <w:r w:rsidR="00F15895">
        <w:t>à 12 mètres. 80cm pour les enfants, 60/40cm pour les parents.</w:t>
      </w:r>
    </w:p>
    <w:p w:rsidR="00F15895" w:rsidRDefault="00F15895" w:rsidP="00016F48">
      <w:r>
        <w:t xml:space="preserve">Le challenge sera sur le système « montante/descendante » </w:t>
      </w:r>
      <w:r w:rsidR="00016F48">
        <w:t>l</w:t>
      </w:r>
      <w:r w:rsidR="0028006B">
        <w:t xml:space="preserve">es équipes sont réparties </w:t>
      </w:r>
      <w:r w:rsidR="00016F48">
        <w:t>de façon aléatoire pour faire des matchs</w:t>
      </w:r>
      <w:r w:rsidR="0028006B">
        <w:t xml:space="preserve">. </w:t>
      </w:r>
      <w:r w:rsidR="00016F48">
        <w:t>Il suffit ensuite de suivre les flèches montantes et descendantes pour chaque match et ainsi désigner le mixte vainqueur. Le document corres</w:t>
      </w:r>
      <w:r w:rsidR="0028006B">
        <w:t>pondant est disponible ci-dessous.</w:t>
      </w:r>
    </w:p>
    <w:p w:rsidR="00F15895" w:rsidRDefault="0028006B" w:rsidP="00846F9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A5F5BA9" wp14:editId="674C4B38">
            <wp:simplePos x="0" y="0"/>
            <wp:positionH relativeFrom="column">
              <wp:posOffset>487045</wp:posOffset>
            </wp:positionH>
            <wp:positionV relativeFrom="paragraph">
              <wp:posOffset>5080</wp:posOffset>
            </wp:positionV>
            <wp:extent cx="4735830" cy="3593465"/>
            <wp:effectExtent l="0" t="0" r="762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position_organisation_tournoi_1-4-page-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83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895" w:rsidRPr="00846F91" w:rsidRDefault="00F15895" w:rsidP="00846F91">
      <w:bookmarkStart w:id="0" w:name="_GoBack"/>
      <w:bookmarkEnd w:id="0"/>
    </w:p>
    <w:sectPr w:rsidR="00F15895" w:rsidRPr="0084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91"/>
    <w:rsid w:val="00016F48"/>
    <w:rsid w:val="0028006B"/>
    <w:rsid w:val="00806A66"/>
    <w:rsid w:val="00846F91"/>
    <w:rsid w:val="00B71810"/>
    <w:rsid w:val="00F1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98F6A"/>
  <w15:chartTrackingRefBased/>
  <w15:docId w15:val="{D7D43BBA-645B-4FE2-8251-16CA8151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BRIERE</dc:creator>
  <cp:keywords/>
  <dc:description/>
  <cp:lastModifiedBy>Loic BRIERE</cp:lastModifiedBy>
  <cp:revision>1</cp:revision>
  <dcterms:created xsi:type="dcterms:W3CDTF">2020-03-04T15:41:00Z</dcterms:created>
  <dcterms:modified xsi:type="dcterms:W3CDTF">2020-03-04T16:40:00Z</dcterms:modified>
</cp:coreProperties>
</file>